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kern w:val="44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44"/>
          <w:szCs w:val="28"/>
        </w:rPr>
        <w:t>附件</w:t>
      </w:r>
      <w:r>
        <w:rPr>
          <w:rFonts w:hint="eastAsia" w:asciiTheme="minorEastAsia" w:hAnsiTheme="minorEastAsia" w:cstheme="minorEastAsia"/>
          <w:color w:val="auto"/>
          <w:kern w:val="44"/>
          <w:szCs w:val="28"/>
          <w:lang w:val="en-US" w:eastAsia="zh-CN"/>
        </w:rPr>
        <w:t>4</w:t>
      </w:r>
    </w:p>
    <w:p>
      <w:pPr>
        <w:pStyle w:val="4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法定代表人授权委托书</w:t>
      </w:r>
    </w:p>
    <w:bookmarkEnd w:id="0"/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（采购人全称）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本授权书宣告：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人全称） （法定代表人）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合法地代表我单位，授权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人）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（姓名）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为我单位的合法代理人，该代理人有权在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（采购项目名称）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采购的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活动中，以我单位的名义签署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文件、与采购人协商、签订合同以及执行一切与此有关的事项。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本授权书于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年      月      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签字生效，特此声明。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（盖章）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法定代表签字（或签章）：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授权代理人（被授权人）签字：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8"/>
        </w:rPr>
        <w:t>日期：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Cs w:val="28"/>
          <w:u w:val="single"/>
        </w:rPr>
        <w:t xml:space="preserve">           </w:t>
      </w:r>
    </w:p>
    <w:p>
      <w:pPr>
        <w:rPr>
          <w:rFonts w:ascii="ˎ̥" w:hAnsi="ˎ̥" w:eastAsia="宋体" w:cs="宋体"/>
          <w:b/>
          <w:bCs/>
          <w:color w:val="000000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52095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0467"/>
    <w:rsid w:val="06C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pacing w:before="120" w:beforeLines="0" w:after="120" w:afterLines="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line="240" w:lineRule="atLeast"/>
      <w:ind w:firstLine="630" w:firstLineChars="0"/>
    </w:pPr>
    <w:rPr>
      <w:rFonts w:hAnsi="Times New Roman"/>
      <w:color w:val="0A0A0A"/>
      <w:sz w:val="28"/>
      <w:szCs w:val="20"/>
    </w:rPr>
  </w:style>
  <w:style w:type="paragraph" w:styleId="3">
    <w:name w:val="Body Text Indent"/>
    <w:basedOn w:val="1"/>
    <w:qFormat/>
    <w:uiPriority w:val="0"/>
    <w:pPr>
      <w:widowControl/>
      <w:adjustRightInd/>
      <w:spacing w:line="360" w:lineRule="auto"/>
      <w:ind w:firstLine="480" w:firstLineChars="200"/>
      <w:textAlignment w:val="auto"/>
    </w:pPr>
    <w:rPr>
      <w:rFonts w:ascii="宋体" w:hAnsi="宋体"/>
      <w:kern w:val="0"/>
      <w:sz w:val="24"/>
      <w:szCs w:val="16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2020-09-04T01:49:00Z</dcterms:created>
  <dc:creator>—only</dc:creator>
  <cp:lastModifiedBy>—only</cp:lastModifiedBy>
  <dcterms:modified xsi:type="dcterms:W3CDTF">2020-09-04T01:51:23Z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